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283F0F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HOLLANDA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283F0F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2019-04-24T09:41:00Z</dcterms:modified>
</cp:coreProperties>
</file>